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40FDA" w14:textId="77777777" w:rsidR="00075B83" w:rsidRDefault="00075B83" w:rsidP="00075B83">
      <w:pPr>
        <w:spacing w:after="200" w:line="276" w:lineRule="auto"/>
        <w:ind w:left="720"/>
        <w:rPr>
          <w:rFonts w:eastAsia="Times New Roman" w:cs="Times New Roman"/>
          <w:b/>
          <w:sz w:val="28"/>
          <w:szCs w:val="28"/>
        </w:rPr>
      </w:pPr>
      <w:bookmarkStart w:id="0" w:name="_GoBack"/>
      <w:bookmarkEnd w:id="0"/>
    </w:p>
    <w:p w14:paraId="2720DB44" w14:textId="31F393E0" w:rsidR="00075B83" w:rsidRPr="002D6948" w:rsidRDefault="00075B83" w:rsidP="00075B83">
      <w:pPr>
        <w:spacing w:after="200" w:line="276" w:lineRule="auto"/>
        <w:ind w:left="720"/>
        <w:rPr>
          <w:rFonts w:eastAsia="Times New Roman" w:cs="Times New Roman"/>
          <w:b/>
          <w:sz w:val="28"/>
          <w:szCs w:val="28"/>
        </w:rPr>
      </w:pPr>
      <w:r w:rsidRPr="002D6948">
        <w:rPr>
          <w:rFonts w:eastAsia="Times New Roman" w:cs="Times New Roman"/>
          <w:b/>
          <w:sz w:val="28"/>
          <w:szCs w:val="28"/>
        </w:rPr>
        <w:t>Bo</w:t>
      </w:r>
      <w:r>
        <w:rPr>
          <w:rFonts w:eastAsia="Times New Roman" w:cs="Times New Roman"/>
          <w:b/>
          <w:sz w:val="28"/>
          <w:szCs w:val="28"/>
        </w:rPr>
        <w:t xml:space="preserve">ard of Directors Meeting: </w:t>
      </w:r>
      <w:r w:rsidR="00027DB7">
        <w:rPr>
          <w:rFonts w:eastAsia="Times New Roman" w:cs="Times New Roman"/>
          <w:b/>
          <w:sz w:val="28"/>
          <w:szCs w:val="28"/>
        </w:rPr>
        <w:t>November 12,</w:t>
      </w:r>
      <w:r>
        <w:rPr>
          <w:rFonts w:eastAsia="Times New Roman" w:cs="Times New Roman"/>
          <w:b/>
          <w:sz w:val="28"/>
          <w:szCs w:val="28"/>
        </w:rPr>
        <w:t xml:space="preserve"> 2019</w:t>
      </w:r>
    </w:p>
    <w:p w14:paraId="3288749B" w14:textId="77777777" w:rsidR="00075B83" w:rsidRPr="002D6948" w:rsidRDefault="00075B83" w:rsidP="00075B83">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in Attendance</w:t>
      </w:r>
    </w:p>
    <w:p w14:paraId="37EE1AED" w14:textId="77777777" w:rsidR="00075B83" w:rsidRPr="002D6948" w:rsidRDefault="00075B83" w:rsidP="00075B83">
      <w:pPr>
        <w:tabs>
          <w:tab w:val="left" w:pos="6000"/>
        </w:tabs>
        <w:spacing w:after="200" w:line="240" w:lineRule="auto"/>
        <w:contextualSpacing/>
        <w:rPr>
          <w:rFonts w:eastAsia="Times New Roman" w:cs="Times New Roman"/>
          <w:sz w:val="24"/>
          <w:szCs w:val="24"/>
        </w:rPr>
      </w:pPr>
      <w:r w:rsidRPr="002D6948">
        <w:rPr>
          <w:rFonts w:eastAsia="Times New Roman" w:cs="Times New Roman"/>
          <w:sz w:val="24"/>
          <w:szCs w:val="24"/>
        </w:rPr>
        <w:t>Heather Lundy</w:t>
      </w:r>
      <w:r>
        <w:rPr>
          <w:rFonts w:eastAsia="Times New Roman" w:cs="Times New Roman"/>
          <w:sz w:val="24"/>
          <w:szCs w:val="24"/>
        </w:rPr>
        <w:tab/>
      </w:r>
    </w:p>
    <w:p w14:paraId="448BCDEA" w14:textId="77777777" w:rsidR="00075B83" w:rsidRDefault="00075B83" w:rsidP="00075B83">
      <w:pPr>
        <w:spacing w:after="200" w:line="240" w:lineRule="auto"/>
        <w:contextualSpacing/>
        <w:rPr>
          <w:rFonts w:eastAsia="Times New Roman" w:cs="Times New Roman"/>
          <w:sz w:val="24"/>
          <w:szCs w:val="24"/>
        </w:rPr>
      </w:pPr>
      <w:r>
        <w:rPr>
          <w:rFonts w:eastAsia="Times New Roman" w:cs="Times New Roman"/>
          <w:sz w:val="24"/>
          <w:szCs w:val="24"/>
        </w:rPr>
        <w:t>Ray Rudolph</w:t>
      </w:r>
    </w:p>
    <w:p w14:paraId="42675F5A" w14:textId="77777777" w:rsidR="00075B83" w:rsidRDefault="00075B83" w:rsidP="00075B83">
      <w:pPr>
        <w:spacing w:after="200" w:line="240" w:lineRule="auto"/>
        <w:contextualSpacing/>
        <w:rPr>
          <w:rFonts w:eastAsia="Times New Roman" w:cs="Times New Roman"/>
          <w:sz w:val="24"/>
          <w:szCs w:val="24"/>
        </w:rPr>
      </w:pPr>
      <w:r w:rsidRPr="002D6948">
        <w:rPr>
          <w:rFonts w:eastAsia="Times New Roman" w:cs="Times New Roman"/>
          <w:sz w:val="24"/>
          <w:szCs w:val="24"/>
        </w:rPr>
        <w:t>Leesa Bohler</w:t>
      </w:r>
      <w:r>
        <w:rPr>
          <w:rFonts w:eastAsia="Times New Roman" w:cs="Times New Roman"/>
          <w:sz w:val="24"/>
          <w:szCs w:val="24"/>
        </w:rPr>
        <w:t xml:space="preserve"> </w:t>
      </w:r>
    </w:p>
    <w:p w14:paraId="12C1D544" w14:textId="77777777" w:rsidR="00075B83" w:rsidRDefault="00075B83" w:rsidP="00075B83">
      <w:pPr>
        <w:spacing w:after="200" w:line="240" w:lineRule="auto"/>
        <w:contextualSpacing/>
        <w:rPr>
          <w:rFonts w:eastAsia="Times New Roman" w:cs="Times New Roman"/>
          <w:sz w:val="24"/>
          <w:szCs w:val="24"/>
        </w:rPr>
      </w:pPr>
      <w:r>
        <w:rPr>
          <w:rFonts w:eastAsia="Times New Roman" w:cs="Times New Roman"/>
          <w:sz w:val="24"/>
          <w:szCs w:val="24"/>
        </w:rPr>
        <w:t>Fariborz Zaer</w:t>
      </w:r>
    </w:p>
    <w:p w14:paraId="311F55D0" w14:textId="77777777" w:rsidR="00075B83" w:rsidRDefault="00075B83" w:rsidP="00075B83">
      <w:pPr>
        <w:spacing w:after="200" w:line="240" w:lineRule="auto"/>
        <w:contextualSpacing/>
        <w:rPr>
          <w:rFonts w:eastAsia="Times New Roman" w:cs="Times New Roman"/>
          <w:sz w:val="24"/>
          <w:szCs w:val="24"/>
        </w:rPr>
      </w:pPr>
      <w:r>
        <w:rPr>
          <w:rFonts w:eastAsia="Times New Roman" w:cs="Times New Roman"/>
          <w:sz w:val="24"/>
          <w:szCs w:val="24"/>
        </w:rPr>
        <w:t>Larry Silberman</w:t>
      </w:r>
    </w:p>
    <w:p w14:paraId="1A2BEAAD" w14:textId="77777777" w:rsidR="00075B83" w:rsidRDefault="00075B83" w:rsidP="00075B83">
      <w:pPr>
        <w:spacing w:after="200" w:line="240" w:lineRule="auto"/>
        <w:contextualSpacing/>
        <w:rPr>
          <w:rFonts w:eastAsia="Times New Roman" w:cs="Times New Roman"/>
          <w:sz w:val="24"/>
          <w:szCs w:val="24"/>
        </w:rPr>
      </w:pPr>
      <w:r w:rsidRPr="002D6948">
        <w:rPr>
          <w:rFonts w:eastAsia="Times New Roman" w:cs="Times New Roman"/>
          <w:sz w:val="24"/>
          <w:szCs w:val="24"/>
        </w:rPr>
        <w:t>Melinda Spisso</w:t>
      </w:r>
      <w:r>
        <w:rPr>
          <w:rFonts w:eastAsia="Times New Roman" w:cs="Times New Roman"/>
          <w:sz w:val="24"/>
          <w:szCs w:val="24"/>
        </w:rPr>
        <w:t xml:space="preserve"> </w:t>
      </w:r>
    </w:p>
    <w:p w14:paraId="21D6A7B8" w14:textId="77777777" w:rsidR="00075B83" w:rsidRDefault="00075B83" w:rsidP="00075B83">
      <w:pPr>
        <w:spacing w:after="200" w:line="240" w:lineRule="auto"/>
        <w:contextualSpacing/>
        <w:rPr>
          <w:rFonts w:eastAsia="Times New Roman" w:cs="Times New Roman"/>
          <w:sz w:val="24"/>
          <w:szCs w:val="24"/>
        </w:rPr>
      </w:pPr>
      <w:r>
        <w:rPr>
          <w:rFonts w:eastAsia="Times New Roman" w:cs="Times New Roman"/>
          <w:sz w:val="24"/>
          <w:szCs w:val="24"/>
        </w:rPr>
        <w:t>Sarah Lamar</w:t>
      </w:r>
      <w:r w:rsidRPr="009D0893">
        <w:rPr>
          <w:rFonts w:eastAsia="Times New Roman" w:cs="Times New Roman"/>
          <w:sz w:val="24"/>
          <w:szCs w:val="24"/>
        </w:rPr>
        <w:t xml:space="preserve"> </w:t>
      </w:r>
    </w:p>
    <w:p w14:paraId="42ED1283" w14:textId="77777777" w:rsidR="00075B83" w:rsidRDefault="00075B83" w:rsidP="00075B83">
      <w:pPr>
        <w:spacing w:after="200" w:line="240" w:lineRule="auto"/>
        <w:contextualSpacing/>
        <w:rPr>
          <w:rFonts w:eastAsia="Times New Roman" w:cs="Times New Roman"/>
          <w:sz w:val="24"/>
          <w:szCs w:val="24"/>
        </w:rPr>
      </w:pPr>
      <w:r>
        <w:rPr>
          <w:rFonts w:eastAsia="Times New Roman" w:cs="Times New Roman"/>
          <w:sz w:val="24"/>
          <w:szCs w:val="24"/>
        </w:rPr>
        <w:t>Melanie Orsini</w:t>
      </w:r>
    </w:p>
    <w:p w14:paraId="1BEC0F2C" w14:textId="77777777" w:rsidR="00075B83" w:rsidRDefault="00075B83" w:rsidP="00075B83">
      <w:pPr>
        <w:spacing w:after="200" w:line="240" w:lineRule="auto"/>
        <w:contextualSpacing/>
        <w:rPr>
          <w:rFonts w:eastAsia="Times New Roman" w:cs="Times New Roman"/>
          <w:sz w:val="24"/>
          <w:szCs w:val="24"/>
        </w:rPr>
      </w:pPr>
      <w:r>
        <w:rPr>
          <w:rFonts w:eastAsia="Times New Roman" w:cs="Times New Roman"/>
          <w:sz w:val="24"/>
          <w:szCs w:val="24"/>
        </w:rPr>
        <w:t>Danny Mahfet</w:t>
      </w:r>
    </w:p>
    <w:p w14:paraId="4A0ECDD2" w14:textId="77777777" w:rsidR="00075B83" w:rsidRPr="00CC66BE" w:rsidRDefault="00075B83" w:rsidP="00075B83">
      <w:pPr>
        <w:spacing w:after="200" w:line="240" w:lineRule="auto"/>
        <w:contextualSpacing/>
        <w:rPr>
          <w:rFonts w:eastAsia="Times New Roman" w:cs="Times New Roman"/>
          <w:sz w:val="24"/>
          <w:szCs w:val="24"/>
        </w:rPr>
      </w:pPr>
    </w:p>
    <w:p w14:paraId="34FACC07" w14:textId="77777777" w:rsidR="00075B83" w:rsidRDefault="00075B83" w:rsidP="00075B83">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Absent</w:t>
      </w:r>
    </w:p>
    <w:p w14:paraId="1472011C" w14:textId="77777777" w:rsidR="00075B83" w:rsidRDefault="00075B83" w:rsidP="00075B83">
      <w:pPr>
        <w:spacing w:after="200" w:line="240" w:lineRule="auto"/>
        <w:contextualSpacing/>
        <w:rPr>
          <w:rFonts w:eastAsia="Times New Roman" w:cs="Times New Roman"/>
          <w:sz w:val="24"/>
          <w:szCs w:val="24"/>
        </w:rPr>
      </w:pPr>
      <w:r>
        <w:rPr>
          <w:rFonts w:eastAsia="Times New Roman" w:cs="Times New Roman"/>
          <w:sz w:val="24"/>
          <w:szCs w:val="24"/>
        </w:rPr>
        <w:t xml:space="preserve">Abra </w:t>
      </w:r>
      <w:proofErr w:type="spellStart"/>
      <w:r>
        <w:rPr>
          <w:rFonts w:eastAsia="Times New Roman" w:cs="Times New Roman"/>
          <w:sz w:val="24"/>
          <w:szCs w:val="24"/>
        </w:rPr>
        <w:t>Lattany</w:t>
      </w:r>
      <w:proofErr w:type="spellEnd"/>
      <w:r>
        <w:rPr>
          <w:rFonts w:eastAsia="Times New Roman" w:cs="Times New Roman"/>
          <w:sz w:val="24"/>
          <w:szCs w:val="24"/>
        </w:rPr>
        <w:t xml:space="preserve">-Reed  </w:t>
      </w:r>
    </w:p>
    <w:p w14:paraId="74A15D78" w14:textId="77777777" w:rsidR="00075B83" w:rsidRDefault="00075B83" w:rsidP="00075B83">
      <w:pPr>
        <w:spacing w:after="200" w:line="240" w:lineRule="auto"/>
        <w:contextualSpacing/>
        <w:rPr>
          <w:rFonts w:eastAsia="Times New Roman" w:cs="Times New Roman"/>
          <w:sz w:val="24"/>
          <w:szCs w:val="24"/>
        </w:rPr>
      </w:pPr>
      <w:r>
        <w:rPr>
          <w:rFonts w:eastAsia="Times New Roman" w:cs="Times New Roman"/>
          <w:sz w:val="24"/>
          <w:szCs w:val="24"/>
        </w:rPr>
        <w:t xml:space="preserve">Emily Dickinson </w:t>
      </w:r>
    </w:p>
    <w:p w14:paraId="6D8BBDAD" w14:textId="77777777" w:rsidR="00075B83" w:rsidRDefault="00075B83" w:rsidP="00075B83">
      <w:pPr>
        <w:spacing w:after="200" w:line="240" w:lineRule="auto"/>
        <w:contextualSpacing/>
        <w:rPr>
          <w:rFonts w:eastAsia="Times New Roman" w:cs="Times New Roman"/>
          <w:sz w:val="24"/>
          <w:szCs w:val="24"/>
        </w:rPr>
      </w:pPr>
      <w:r>
        <w:rPr>
          <w:rFonts w:eastAsia="Times New Roman" w:cs="Times New Roman"/>
          <w:sz w:val="24"/>
          <w:szCs w:val="24"/>
        </w:rPr>
        <w:t>Erica Backus</w:t>
      </w:r>
      <w:r w:rsidRPr="005658E0">
        <w:rPr>
          <w:rFonts w:eastAsia="Times New Roman" w:cs="Times New Roman"/>
          <w:sz w:val="24"/>
          <w:szCs w:val="24"/>
        </w:rPr>
        <w:t xml:space="preserve"> </w:t>
      </w:r>
    </w:p>
    <w:p w14:paraId="24F88412" w14:textId="77777777" w:rsidR="00075B83" w:rsidRPr="0079425C" w:rsidRDefault="00075B83" w:rsidP="00075B83">
      <w:pPr>
        <w:spacing w:after="200" w:line="240" w:lineRule="auto"/>
        <w:contextualSpacing/>
        <w:rPr>
          <w:rFonts w:eastAsia="Times New Roman" w:cs="Times New Roman"/>
          <w:sz w:val="24"/>
          <w:szCs w:val="24"/>
        </w:rPr>
      </w:pPr>
    </w:p>
    <w:p w14:paraId="6CEF6181" w14:textId="77777777" w:rsidR="00075B83" w:rsidRPr="002D6948" w:rsidRDefault="00075B83" w:rsidP="00075B83">
      <w:pPr>
        <w:tabs>
          <w:tab w:val="left" w:pos="8535"/>
        </w:tabs>
        <w:spacing w:after="200" w:line="276" w:lineRule="auto"/>
        <w:rPr>
          <w:rFonts w:eastAsia="Times New Roman" w:cs="Times New Roman"/>
          <w:b/>
          <w:sz w:val="24"/>
          <w:szCs w:val="24"/>
          <w:u w:val="single"/>
        </w:rPr>
      </w:pPr>
      <w:r w:rsidRPr="002D6948">
        <w:rPr>
          <w:rFonts w:eastAsia="Times New Roman" w:cs="Times New Roman"/>
          <w:b/>
          <w:sz w:val="24"/>
          <w:szCs w:val="24"/>
          <w:u w:val="single"/>
        </w:rPr>
        <w:t>Staff in Attendance</w:t>
      </w:r>
    </w:p>
    <w:p w14:paraId="367C9031" w14:textId="77777777" w:rsidR="00075B83" w:rsidRPr="002D6948" w:rsidRDefault="00075B83" w:rsidP="00075B83">
      <w:pPr>
        <w:spacing w:after="200" w:line="240" w:lineRule="auto"/>
        <w:contextualSpacing/>
        <w:rPr>
          <w:rFonts w:eastAsia="Times New Roman" w:cs="Times New Roman"/>
          <w:sz w:val="24"/>
          <w:szCs w:val="24"/>
        </w:rPr>
      </w:pPr>
      <w:r w:rsidRPr="002D6948">
        <w:rPr>
          <w:rFonts w:eastAsia="Times New Roman" w:cs="Times New Roman"/>
          <w:sz w:val="24"/>
          <w:szCs w:val="24"/>
        </w:rPr>
        <w:t>Aileen Gabbey</w:t>
      </w:r>
    </w:p>
    <w:p w14:paraId="63B48B3B" w14:textId="77777777" w:rsidR="00075B83" w:rsidRDefault="00075B83" w:rsidP="00075B83">
      <w:pPr>
        <w:spacing w:after="200" w:line="240" w:lineRule="auto"/>
        <w:contextualSpacing/>
        <w:rPr>
          <w:rFonts w:eastAsia="Times New Roman" w:cs="Times New Roman"/>
          <w:sz w:val="24"/>
          <w:szCs w:val="24"/>
        </w:rPr>
      </w:pPr>
      <w:r w:rsidRPr="002D6948">
        <w:rPr>
          <w:rFonts w:eastAsia="Times New Roman" w:cs="Times New Roman"/>
          <w:sz w:val="24"/>
          <w:szCs w:val="24"/>
        </w:rPr>
        <w:t>Julie Schwartz</w:t>
      </w:r>
    </w:p>
    <w:p w14:paraId="204E31B3" w14:textId="77777777" w:rsidR="00075B83" w:rsidRDefault="00075B83" w:rsidP="00075B83">
      <w:pPr>
        <w:spacing w:after="200" w:line="240" w:lineRule="auto"/>
        <w:contextualSpacing/>
        <w:rPr>
          <w:rFonts w:eastAsia="Times New Roman" w:cs="Times New Roman"/>
          <w:b/>
          <w:sz w:val="24"/>
          <w:szCs w:val="24"/>
          <w:u w:val="single"/>
        </w:rPr>
      </w:pPr>
    </w:p>
    <w:p w14:paraId="72D55CA4" w14:textId="77777777" w:rsidR="00075B83" w:rsidRPr="002D6948" w:rsidRDefault="00075B83" w:rsidP="00075B83">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Approval of Agenda</w:t>
      </w:r>
    </w:p>
    <w:p w14:paraId="7E4FFDC1" w14:textId="77777777" w:rsidR="00075B83" w:rsidRPr="002D6948" w:rsidRDefault="00075B83" w:rsidP="00075B83">
      <w:pPr>
        <w:spacing w:after="200" w:line="240" w:lineRule="auto"/>
        <w:contextualSpacing/>
        <w:rPr>
          <w:rFonts w:eastAsia="Times New Roman" w:cs="Times New Roman"/>
          <w:sz w:val="24"/>
          <w:szCs w:val="24"/>
        </w:rPr>
      </w:pPr>
      <w:r>
        <w:rPr>
          <w:rFonts w:eastAsia="Times New Roman" w:cs="Times New Roman"/>
          <w:sz w:val="24"/>
          <w:szCs w:val="24"/>
        </w:rPr>
        <w:t xml:space="preserve">Ray moved to approve the agenda; Sarah seconded.  All were in favor of approving the agenda.  </w:t>
      </w:r>
    </w:p>
    <w:p w14:paraId="5DC6D0D2" w14:textId="77777777" w:rsidR="00075B83" w:rsidRPr="002D6948" w:rsidRDefault="00075B83" w:rsidP="00075B83">
      <w:pPr>
        <w:spacing w:after="200" w:line="240" w:lineRule="auto"/>
        <w:contextualSpacing/>
        <w:rPr>
          <w:rFonts w:eastAsia="Times New Roman" w:cs="Times New Roman"/>
          <w:sz w:val="24"/>
          <w:szCs w:val="24"/>
        </w:rPr>
      </w:pPr>
    </w:p>
    <w:p w14:paraId="2F45DDEF" w14:textId="77777777" w:rsidR="00075B83" w:rsidRDefault="00075B83" w:rsidP="00075B83">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Review and approval of</w:t>
      </w:r>
      <w:r>
        <w:rPr>
          <w:rFonts w:eastAsia="Times New Roman" w:cs="Times New Roman"/>
          <w:b/>
          <w:sz w:val="24"/>
          <w:szCs w:val="24"/>
          <w:u w:val="single"/>
        </w:rPr>
        <w:t xml:space="preserve"> September Mi</w:t>
      </w:r>
      <w:r w:rsidRPr="002D6948">
        <w:rPr>
          <w:rFonts w:eastAsia="Times New Roman" w:cs="Times New Roman"/>
          <w:b/>
          <w:sz w:val="24"/>
          <w:szCs w:val="24"/>
          <w:u w:val="single"/>
        </w:rPr>
        <w:t>nutes</w:t>
      </w:r>
    </w:p>
    <w:p w14:paraId="265FE4E7" w14:textId="77777777" w:rsidR="00075B83" w:rsidRDefault="00075B83" w:rsidP="00075B83">
      <w:pPr>
        <w:spacing w:after="200" w:line="240" w:lineRule="auto"/>
        <w:contextualSpacing/>
        <w:rPr>
          <w:rFonts w:eastAsia="Times New Roman" w:cs="Times New Roman"/>
          <w:sz w:val="24"/>
          <w:szCs w:val="24"/>
        </w:rPr>
      </w:pPr>
      <w:r>
        <w:rPr>
          <w:rFonts w:eastAsia="Times New Roman" w:cs="Times New Roman"/>
          <w:sz w:val="24"/>
          <w:szCs w:val="24"/>
        </w:rPr>
        <w:t>Heather reviewed the October minutes.  Leesa noted that we should add some information under the “Third Party Events” heading.  Sarah moved to approve the minutes; Ray seconded.  Approved.</w:t>
      </w:r>
    </w:p>
    <w:p w14:paraId="47DD4BE8" w14:textId="77777777" w:rsidR="00075B83" w:rsidRPr="003E3040" w:rsidRDefault="00075B83" w:rsidP="00075B83">
      <w:pPr>
        <w:spacing w:after="200" w:line="240" w:lineRule="auto"/>
        <w:contextualSpacing/>
        <w:rPr>
          <w:rFonts w:eastAsia="Times New Roman" w:cs="Times New Roman"/>
          <w:sz w:val="24"/>
          <w:szCs w:val="24"/>
        </w:rPr>
      </w:pPr>
    </w:p>
    <w:p w14:paraId="0FB5E2E5" w14:textId="77777777" w:rsidR="00075B83" w:rsidRDefault="00075B83" w:rsidP="00075B83">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Mission Moment</w:t>
      </w:r>
    </w:p>
    <w:p w14:paraId="4FCE15FA" w14:textId="77777777" w:rsidR="00075B83" w:rsidRDefault="00075B83" w:rsidP="00075B83">
      <w:pPr>
        <w:spacing w:after="200" w:line="240" w:lineRule="auto"/>
        <w:contextualSpacing/>
        <w:jc w:val="both"/>
        <w:rPr>
          <w:rFonts w:eastAsia="Times New Roman" w:cs="Times New Roman"/>
          <w:sz w:val="24"/>
          <w:szCs w:val="24"/>
        </w:rPr>
      </w:pPr>
      <w:r>
        <w:rPr>
          <w:rFonts w:eastAsia="Times New Roman" w:cs="Times New Roman"/>
          <w:sz w:val="24"/>
          <w:szCs w:val="24"/>
        </w:rPr>
        <w:t xml:space="preserve">Julie delivered the Mission Moment.  Miriam is a woman from Jamaica who sought treatment for an upper respiratory infection in January 2018.  At that time, she noticed a pain in her right side, and eventually a lump in her breast.  At age 54, she had never had a mammogram.  She went to a federally-funded clinic in Brunswick, where she qualified for a Komen grant.  After being diagnosed with stage 4 triple negative metastatic breast cancer, nurse navigator Karen Crosby helped Miriam enroll in Medicaid to cover her treatment.  Miriam remains positive as she undergoes treatment.  </w:t>
      </w:r>
    </w:p>
    <w:p w14:paraId="302DE6CC" w14:textId="77777777" w:rsidR="00075B83" w:rsidRDefault="00075B83" w:rsidP="00075B83">
      <w:pPr>
        <w:spacing w:after="200" w:line="240" w:lineRule="auto"/>
        <w:contextualSpacing/>
        <w:rPr>
          <w:rFonts w:eastAsia="Times New Roman" w:cs="Times New Roman"/>
          <w:sz w:val="24"/>
          <w:szCs w:val="24"/>
        </w:rPr>
      </w:pPr>
    </w:p>
    <w:p w14:paraId="6BFBE4D1" w14:textId="77777777" w:rsidR="00075B83" w:rsidRDefault="00075B83" w:rsidP="00075B83">
      <w:pPr>
        <w:spacing w:after="200" w:line="240" w:lineRule="auto"/>
        <w:contextualSpacing/>
        <w:rPr>
          <w:rFonts w:eastAsia="Times New Roman" w:cs="Times New Roman"/>
          <w:sz w:val="24"/>
          <w:szCs w:val="24"/>
        </w:rPr>
      </w:pPr>
    </w:p>
    <w:p w14:paraId="3986156B" w14:textId="77777777" w:rsidR="00075B83" w:rsidRPr="002D6948" w:rsidRDefault="00075B83" w:rsidP="00075B83">
      <w:pPr>
        <w:spacing w:after="200" w:line="240" w:lineRule="auto"/>
        <w:contextualSpacing/>
        <w:rPr>
          <w:rFonts w:eastAsia="Times New Roman" w:cs="Times New Roman"/>
          <w:sz w:val="24"/>
          <w:szCs w:val="24"/>
        </w:rPr>
      </w:pPr>
    </w:p>
    <w:p w14:paraId="67F08E7F" w14:textId="77777777" w:rsidR="00075B83" w:rsidRDefault="00075B83" w:rsidP="00075B83">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Executive Director’s Report</w:t>
      </w:r>
    </w:p>
    <w:p w14:paraId="12979C2B" w14:textId="15859195" w:rsidR="00075B83" w:rsidRDefault="00075B83" w:rsidP="00075B83">
      <w:pPr>
        <w:spacing w:after="200" w:line="240" w:lineRule="auto"/>
        <w:contextualSpacing/>
        <w:jc w:val="both"/>
        <w:rPr>
          <w:rFonts w:eastAsia="Times New Roman" w:cs="Times New Roman"/>
          <w:sz w:val="24"/>
          <w:szCs w:val="24"/>
        </w:rPr>
      </w:pPr>
      <w:r w:rsidRPr="006B5F75">
        <w:rPr>
          <w:rFonts w:eastAsia="Times New Roman" w:cs="Times New Roman"/>
          <w:sz w:val="24"/>
          <w:szCs w:val="24"/>
        </w:rPr>
        <w:t>Aileen </w:t>
      </w:r>
      <w:r>
        <w:rPr>
          <w:rFonts w:eastAsia="Times New Roman" w:cs="Times New Roman"/>
          <w:sz w:val="24"/>
          <w:szCs w:val="24"/>
        </w:rPr>
        <w:t xml:space="preserve">delivered the Executive Director’s report.  We briefly reviewed the </w:t>
      </w:r>
      <w:proofErr w:type="spellStart"/>
      <w:r>
        <w:rPr>
          <w:rFonts w:eastAsia="Times New Roman" w:cs="Times New Roman"/>
          <w:sz w:val="24"/>
          <w:szCs w:val="24"/>
        </w:rPr>
        <w:t>BigWig</w:t>
      </w:r>
      <w:proofErr w:type="spellEnd"/>
      <w:r>
        <w:rPr>
          <w:rFonts w:eastAsia="Times New Roman" w:cs="Times New Roman"/>
          <w:sz w:val="24"/>
          <w:szCs w:val="24"/>
        </w:rPr>
        <w:t xml:space="preserve"> </w:t>
      </w:r>
      <w:proofErr w:type="gramStart"/>
      <w:r>
        <w:rPr>
          <w:rFonts w:eastAsia="Times New Roman" w:cs="Times New Roman"/>
          <w:sz w:val="24"/>
          <w:szCs w:val="24"/>
        </w:rPr>
        <w:t>Bash,</w:t>
      </w:r>
      <w:r w:rsidR="00027DB7">
        <w:rPr>
          <w:rFonts w:eastAsia="Times New Roman" w:cs="Times New Roman"/>
          <w:sz w:val="24"/>
          <w:szCs w:val="24"/>
        </w:rPr>
        <w:t xml:space="preserve"> </w:t>
      </w:r>
      <w:r>
        <w:rPr>
          <w:rFonts w:eastAsia="Times New Roman" w:cs="Times New Roman"/>
          <w:sz w:val="24"/>
          <w:szCs w:val="24"/>
        </w:rPr>
        <w:t>and</w:t>
      </w:r>
      <w:proofErr w:type="gramEnd"/>
      <w:r>
        <w:rPr>
          <w:rFonts w:eastAsia="Times New Roman" w:cs="Times New Roman"/>
          <w:sz w:val="24"/>
          <w:szCs w:val="24"/>
        </w:rPr>
        <w:t xml:space="preserve"> remarked upon the fact that we were again surprised by how much money it raised.  The </w:t>
      </w:r>
      <w:proofErr w:type="spellStart"/>
      <w:r>
        <w:rPr>
          <w:rFonts w:eastAsia="Times New Roman" w:cs="Times New Roman"/>
          <w:sz w:val="24"/>
          <w:szCs w:val="24"/>
        </w:rPr>
        <w:t>BigWig</w:t>
      </w:r>
      <w:proofErr w:type="spellEnd"/>
      <w:r>
        <w:rPr>
          <w:rFonts w:eastAsia="Times New Roman" w:cs="Times New Roman"/>
          <w:sz w:val="24"/>
          <w:szCs w:val="24"/>
        </w:rPr>
        <w:t xml:space="preserve"> Committee is going to consider whether there are ways to take the campaign in a more focused direction and raise even more money.</w:t>
      </w:r>
    </w:p>
    <w:p w14:paraId="5D4EE507" w14:textId="77777777" w:rsidR="00075B83" w:rsidRDefault="00075B83" w:rsidP="00075B83">
      <w:pPr>
        <w:spacing w:after="200" w:line="240" w:lineRule="auto"/>
        <w:contextualSpacing/>
        <w:jc w:val="both"/>
        <w:rPr>
          <w:rFonts w:eastAsia="Times New Roman" w:cs="Times New Roman"/>
          <w:sz w:val="24"/>
          <w:szCs w:val="24"/>
        </w:rPr>
      </w:pPr>
    </w:p>
    <w:p w14:paraId="36B51B5B" w14:textId="77777777" w:rsidR="00CF26AC" w:rsidRDefault="00CF26AC" w:rsidP="00CF26AC">
      <w:pPr>
        <w:spacing w:after="200" w:line="240" w:lineRule="auto"/>
        <w:contextualSpacing/>
        <w:rPr>
          <w:rFonts w:eastAsia="Times New Roman" w:cs="Times New Roman"/>
          <w:sz w:val="24"/>
          <w:szCs w:val="24"/>
        </w:rPr>
      </w:pPr>
      <w:r>
        <w:rPr>
          <w:rFonts w:eastAsia="Times New Roman" w:cs="Times New Roman"/>
          <w:sz w:val="24"/>
          <w:szCs w:val="24"/>
        </w:rPr>
        <w:t xml:space="preserve">Aileen passed around our FY2019 annual report.  </w:t>
      </w:r>
    </w:p>
    <w:p w14:paraId="5CE7356B" w14:textId="77777777" w:rsidR="00075B83" w:rsidRDefault="00075B83" w:rsidP="00075B83">
      <w:pPr>
        <w:spacing w:after="200" w:line="240" w:lineRule="auto"/>
        <w:contextualSpacing/>
        <w:rPr>
          <w:rFonts w:eastAsia="Times New Roman" w:cs="Times New Roman"/>
          <w:sz w:val="24"/>
          <w:szCs w:val="24"/>
        </w:rPr>
      </w:pPr>
    </w:p>
    <w:p w14:paraId="2CF92F07" w14:textId="77777777" w:rsidR="00075B83" w:rsidRDefault="00075B83" w:rsidP="00075B83">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Race Update</w:t>
      </w:r>
    </w:p>
    <w:p w14:paraId="6E8DDB42" w14:textId="77777777" w:rsidR="00075B83" w:rsidRDefault="00075B83" w:rsidP="00075B83">
      <w:pPr>
        <w:spacing w:after="200" w:line="240" w:lineRule="auto"/>
        <w:contextualSpacing/>
        <w:rPr>
          <w:rFonts w:eastAsia="Times New Roman" w:cs="Times New Roman"/>
          <w:b/>
          <w:sz w:val="24"/>
          <w:szCs w:val="24"/>
          <w:u w:val="single"/>
        </w:rPr>
      </w:pPr>
    </w:p>
    <w:p w14:paraId="53216A43" w14:textId="77777777" w:rsidR="00075B83" w:rsidRDefault="00075B83" w:rsidP="00075B83">
      <w:pPr>
        <w:spacing w:after="200" w:line="240" w:lineRule="auto"/>
        <w:rPr>
          <w:rFonts w:eastAsia="Times New Roman" w:cs="Times New Roman"/>
          <w:sz w:val="24"/>
          <w:szCs w:val="24"/>
        </w:rPr>
      </w:pPr>
      <w:r>
        <w:rPr>
          <w:rFonts w:eastAsia="Times New Roman" w:cs="Times New Roman"/>
          <w:sz w:val="24"/>
          <w:szCs w:val="24"/>
        </w:rPr>
        <w:t>Leesa encouraged us to start spreading the Race date – April 18</w:t>
      </w:r>
      <w:r w:rsidRPr="00075B83">
        <w:rPr>
          <w:rFonts w:eastAsia="Times New Roman" w:cs="Times New Roman"/>
          <w:sz w:val="24"/>
          <w:szCs w:val="24"/>
          <w:vertAlign w:val="superscript"/>
        </w:rPr>
        <w:t>th</w:t>
      </w:r>
      <w:r>
        <w:rPr>
          <w:rFonts w:eastAsia="Times New Roman" w:cs="Times New Roman"/>
          <w:sz w:val="24"/>
          <w:szCs w:val="24"/>
        </w:rPr>
        <w:t>.  Registration opens this week; we have a soft opening for the Board and Race Committee on November 14</w:t>
      </w:r>
      <w:r w:rsidRPr="00075B83">
        <w:rPr>
          <w:rFonts w:eastAsia="Times New Roman" w:cs="Times New Roman"/>
          <w:sz w:val="24"/>
          <w:szCs w:val="24"/>
          <w:vertAlign w:val="superscript"/>
        </w:rPr>
        <w:t>th</w:t>
      </w:r>
      <w:r>
        <w:rPr>
          <w:rFonts w:eastAsia="Times New Roman" w:cs="Times New Roman"/>
          <w:sz w:val="24"/>
          <w:szCs w:val="24"/>
        </w:rPr>
        <w:t>, and it will open to the public on the 15</w:t>
      </w:r>
      <w:r w:rsidRPr="00075B83">
        <w:rPr>
          <w:rFonts w:eastAsia="Times New Roman" w:cs="Times New Roman"/>
          <w:sz w:val="24"/>
          <w:szCs w:val="24"/>
          <w:vertAlign w:val="superscript"/>
        </w:rPr>
        <w:t>th</w:t>
      </w:r>
      <w:r>
        <w:rPr>
          <w:rFonts w:eastAsia="Times New Roman" w:cs="Times New Roman"/>
          <w:sz w:val="24"/>
          <w:szCs w:val="24"/>
        </w:rPr>
        <w:t xml:space="preserve">.  </w:t>
      </w:r>
    </w:p>
    <w:p w14:paraId="43F66CC6" w14:textId="77777777" w:rsidR="00075B83" w:rsidRDefault="00075B83" w:rsidP="00075B83">
      <w:pPr>
        <w:spacing w:after="200" w:line="240" w:lineRule="auto"/>
        <w:rPr>
          <w:rFonts w:eastAsia="Times New Roman" w:cs="Times New Roman"/>
          <w:sz w:val="24"/>
          <w:szCs w:val="24"/>
        </w:rPr>
      </w:pPr>
      <w:r>
        <w:rPr>
          <w:rFonts w:eastAsia="Times New Roman" w:cs="Times New Roman"/>
          <w:sz w:val="24"/>
          <w:szCs w:val="24"/>
        </w:rPr>
        <w:t xml:space="preserve">Ray reported that we are doing well on </w:t>
      </w:r>
      <w:proofErr w:type="gramStart"/>
      <w:r>
        <w:rPr>
          <w:rFonts w:eastAsia="Times New Roman" w:cs="Times New Roman"/>
          <w:sz w:val="24"/>
          <w:szCs w:val="24"/>
        </w:rPr>
        <w:t>sponsorships, and</w:t>
      </w:r>
      <w:proofErr w:type="gramEnd"/>
      <w:r>
        <w:rPr>
          <w:rFonts w:eastAsia="Times New Roman" w:cs="Times New Roman"/>
          <w:sz w:val="24"/>
          <w:szCs w:val="24"/>
        </w:rPr>
        <w:t xml:space="preserve"> have almost completed the medical sponsorships</w:t>
      </w:r>
      <w:r w:rsidR="00CF26AC">
        <w:rPr>
          <w:rFonts w:eastAsia="Times New Roman" w:cs="Times New Roman"/>
          <w:sz w:val="24"/>
          <w:szCs w:val="24"/>
        </w:rPr>
        <w:t xml:space="preserve">.  We have a verbal commitment from Gulfstream.  We have about $66,000 committed at this point. </w:t>
      </w:r>
    </w:p>
    <w:p w14:paraId="5FB7B900" w14:textId="77777777" w:rsidR="00CF26AC" w:rsidRDefault="00CF26AC" w:rsidP="00075B83">
      <w:pPr>
        <w:spacing w:after="200" w:line="240" w:lineRule="auto"/>
        <w:rPr>
          <w:rFonts w:eastAsia="Times New Roman" w:cs="Times New Roman"/>
          <w:sz w:val="24"/>
          <w:szCs w:val="24"/>
        </w:rPr>
      </w:pPr>
      <w:r>
        <w:rPr>
          <w:rFonts w:eastAsia="Times New Roman" w:cs="Times New Roman"/>
          <w:sz w:val="24"/>
          <w:szCs w:val="24"/>
        </w:rPr>
        <w:t>The next Race committee meeting is Thursday, December 5</w:t>
      </w:r>
      <w:r w:rsidRPr="00CF26AC">
        <w:rPr>
          <w:rFonts w:eastAsia="Times New Roman" w:cs="Times New Roman"/>
          <w:sz w:val="24"/>
          <w:szCs w:val="24"/>
          <w:vertAlign w:val="superscript"/>
        </w:rPr>
        <w:t>th</w:t>
      </w:r>
      <w:r>
        <w:rPr>
          <w:rFonts w:eastAsia="Times New Roman" w:cs="Times New Roman"/>
          <w:sz w:val="24"/>
          <w:szCs w:val="24"/>
        </w:rPr>
        <w:t>, at 6:00 pm.</w:t>
      </w:r>
    </w:p>
    <w:p w14:paraId="2641235F" w14:textId="77777777" w:rsidR="00075B83" w:rsidRDefault="00075B83" w:rsidP="00075B83">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Treasurer’s Report</w:t>
      </w:r>
    </w:p>
    <w:p w14:paraId="2BF6BC58" w14:textId="77777777" w:rsidR="00075B83" w:rsidRDefault="00075B83" w:rsidP="00075B83">
      <w:pPr>
        <w:spacing w:after="200" w:line="240" w:lineRule="auto"/>
        <w:contextualSpacing/>
        <w:rPr>
          <w:rFonts w:eastAsia="Times New Roman" w:cs="Times New Roman"/>
          <w:b/>
          <w:sz w:val="24"/>
          <w:szCs w:val="24"/>
          <w:u w:val="single"/>
        </w:rPr>
      </w:pPr>
    </w:p>
    <w:p w14:paraId="33A444BA" w14:textId="77777777" w:rsidR="00075B83" w:rsidRPr="00CE6427" w:rsidRDefault="00075B83" w:rsidP="00075B83">
      <w:pPr>
        <w:spacing w:after="200" w:line="240" w:lineRule="auto"/>
        <w:contextualSpacing/>
        <w:rPr>
          <w:rFonts w:eastAsia="Times New Roman" w:cs="Times New Roman"/>
          <w:sz w:val="24"/>
          <w:szCs w:val="24"/>
          <w:u w:val="single"/>
        </w:rPr>
      </w:pPr>
      <w:r>
        <w:rPr>
          <w:rFonts w:eastAsia="Times New Roman" w:cs="Times New Roman"/>
          <w:sz w:val="24"/>
          <w:szCs w:val="24"/>
          <w:u w:val="single"/>
        </w:rPr>
        <w:t>Financials</w:t>
      </w:r>
    </w:p>
    <w:p w14:paraId="3FED555C" w14:textId="77777777" w:rsidR="00075B83" w:rsidRDefault="00CF26AC" w:rsidP="00075B83">
      <w:pPr>
        <w:spacing w:after="200" w:line="240" w:lineRule="auto"/>
        <w:contextualSpacing/>
        <w:rPr>
          <w:rFonts w:eastAsia="Times New Roman" w:cs="Times New Roman"/>
          <w:sz w:val="24"/>
          <w:szCs w:val="24"/>
        </w:rPr>
      </w:pPr>
      <w:r>
        <w:rPr>
          <w:rFonts w:eastAsia="Times New Roman" w:cs="Times New Roman"/>
          <w:sz w:val="24"/>
          <w:szCs w:val="24"/>
        </w:rPr>
        <w:t xml:space="preserve">Danny delivered the Treasurer’s Report.  The Finance Committee is meeting immediately following this meeting, and Danny requested that we table some issues until the Finance Committee has a chance to meet and recommend approval.  </w:t>
      </w:r>
    </w:p>
    <w:p w14:paraId="0EF07055" w14:textId="77777777" w:rsidR="00CF26AC" w:rsidRDefault="00CF26AC" w:rsidP="00075B83">
      <w:pPr>
        <w:spacing w:after="200" w:line="240" w:lineRule="auto"/>
        <w:contextualSpacing/>
        <w:rPr>
          <w:rFonts w:eastAsia="Times New Roman" w:cs="Times New Roman"/>
          <w:sz w:val="24"/>
          <w:szCs w:val="24"/>
        </w:rPr>
      </w:pPr>
    </w:p>
    <w:p w14:paraId="3912326A" w14:textId="77777777" w:rsidR="00CF26AC" w:rsidRDefault="00CF26AC" w:rsidP="00075B83">
      <w:pPr>
        <w:spacing w:after="200" w:line="240" w:lineRule="auto"/>
        <w:contextualSpacing/>
        <w:rPr>
          <w:rFonts w:eastAsia="Times New Roman" w:cs="Times New Roman"/>
          <w:sz w:val="24"/>
          <w:szCs w:val="24"/>
        </w:rPr>
      </w:pPr>
      <w:r>
        <w:rPr>
          <w:rFonts w:eastAsia="Times New Roman" w:cs="Times New Roman"/>
          <w:sz w:val="24"/>
          <w:szCs w:val="24"/>
        </w:rPr>
        <w:t xml:space="preserve">Ray asked why the interest income from our investment account is less than last year, when overall investments are doing well.  Melanie explained this, and our interest income is </w:t>
      </w:r>
      <w:proofErr w:type="gramStart"/>
      <w:r>
        <w:rPr>
          <w:rFonts w:eastAsia="Times New Roman" w:cs="Times New Roman"/>
          <w:sz w:val="24"/>
          <w:szCs w:val="24"/>
        </w:rPr>
        <w:t>actually up</w:t>
      </w:r>
      <w:proofErr w:type="gramEnd"/>
      <w:r>
        <w:rPr>
          <w:rFonts w:eastAsia="Times New Roman" w:cs="Times New Roman"/>
          <w:sz w:val="24"/>
          <w:szCs w:val="24"/>
        </w:rPr>
        <w:t>.  The confusion was in the interpretation of the financials.</w:t>
      </w:r>
    </w:p>
    <w:p w14:paraId="0A24D591" w14:textId="77777777" w:rsidR="00CF26AC" w:rsidRDefault="00CF26AC" w:rsidP="00075B83">
      <w:pPr>
        <w:spacing w:after="200" w:line="240" w:lineRule="auto"/>
        <w:contextualSpacing/>
        <w:rPr>
          <w:rFonts w:eastAsia="Times New Roman" w:cs="Times New Roman"/>
          <w:sz w:val="24"/>
          <w:szCs w:val="24"/>
        </w:rPr>
      </w:pPr>
    </w:p>
    <w:p w14:paraId="4221D2F9" w14:textId="77777777" w:rsidR="00CF26AC" w:rsidRDefault="00CF26AC" w:rsidP="00075B83">
      <w:pPr>
        <w:spacing w:after="200" w:line="240" w:lineRule="auto"/>
        <w:contextualSpacing/>
        <w:rPr>
          <w:rFonts w:eastAsia="Times New Roman" w:cs="Times New Roman"/>
          <w:sz w:val="24"/>
          <w:szCs w:val="24"/>
        </w:rPr>
      </w:pPr>
      <w:r>
        <w:rPr>
          <w:rFonts w:eastAsia="Times New Roman" w:cs="Times New Roman"/>
          <w:sz w:val="24"/>
          <w:szCs w:val="24"/>
        </w:rPr>
        <w:t xml:space="preserve">Compared to last year, our income is </w:t>
      </w:r>
      <w:proofErr w:type="gramStart"/>
      <w:r>
        <w:rPr>
          <w:rFonts w:eastAsia="Times New Roman" w:cs="Times New Roman"/>
          <w:sz w:val="24"/>
          <w:szCs w:val="24"/>
        </w:rPr>
        <w:t>up</w:t>
      </w:r>
      <w:proofErr w:type="gramEnd"/>
      <w:r>
        <w:rPr>
          <w:rFonts w:eastAsia="Times New Roman" w:cs="Times New Roman"/>
          <w:sz w:val="24"/>
          <w:szCs w:val="24"/>
        </w:rPr>
        <w:t xml:space="preserve"> and our expenses are down. </w:t>
      </w:r>
    </w:p>
    <w:p w14:paraId="26A7763F" w14:textId="77777777" w:rsidR="00CF26AC" w:rsidRDefault="00CF26AC" w:rsidP="00075B83">
      <w:pPr>
        <w:spacing w:after="200" w:line="240" w:lineRule="auto"/>
        <w:contextualSpacing/>
        <w:rPr>
          <w:rFonts w:eastAsia="Times New Roman" w:cs="Times New Roman"/>
          <w:sz w:val="24"/>
          <w:szCs w:val="24"/>
        </w:rPr>
      </w:pPr>
    </w:p>
    <w:p w14:paraId="017015EC" w14:textId="77777777" w:rsidR="00075B83" w:rsidRDefault="00CF26AC" w:rsidP="00075B83">
      <w:pPr>
        <w:spacing w:after="200" w:line="240" w:lineRule="auto"/>
        <w:contextualSpacing/>
        <w:rPr>
          <w:rFonts w:eastAsia="Times New Roman" w:cs="Times New Roman"/>
          <w:sz w:val="24"/>
          <w:szCs w:val="24"/>
        </w:rPr>
      </w:pPr>
      <w:r>
        <w:rPr>
          <w:rFonts w:eastAsia="Times New Roman" w:cs="Times New Roman"/>
          <w:sz w:val="24"/>
          <w:szCs w:val="24"/>
        </w:rPr>
        <w:t>The Board voted to table the financials as requested by Danny.</w:t>
      </w:r>
    </w:p>
    <w:p w14:paraId="4405B9B4" w14:textId="77777777" w:rsidR="00075B83" w:rsidRPr="00CE6427" w:rsidRDefault="00075B83" w:rsidP="00075B83">
      <w:pPr>
        <w:spacing w:after="200" w:line="240" w:lineRule="auto"/>
        <w:contextualSpacing/>
        <w:rPr>
          <w:rFonts w:eastAsia="Times New Roman" w:cs="Times New Roman"/>
          <w:sz w:val="24"/>
          <w:szCs w:val="24"/>
        </w:rPr>
      </w:pPr>
    </w:p>
    <w:p w14:paraId="2AB2065C" w14:textId="77777777" w:rsidR="00075B83" w:rsidRDefault="00075B83" w:rsidP="00075B83">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Mission</w:t>
      </w:r>
    </w:p>
    <w:p w14:paraId="0AAABFCE" w14:textId="77777777" w:rsidR="00075B83" w:rsidRDefault="00075B83" w:rsidP="00075B83">
      <w:pPr>
        <w:spacing w:after="200" w:line="240" w:lineRule="auto"/>
        <w:contextualSpacing/>
        <w:rPr>
          <w:rFonts w:eastAsia="Times New Roman" w:cs="Times New Roman"/>
          <w:sz w:val="24"/>
          <w:szCs w:val="24"/>
        </w:rPr>
      </w:pPr>
    </w:p>
    <w:p w14:paraId="538D0725" w14:textId="77777777" w:rsidR="00075B83" w:rsidRDefault="00075B83" w:rsidP="00075B83">
      <w:pPr>
        <w:spacing w:after="200" w:line="240" w:lineRule="auto"/>
        <w:contextualSpacing/>
        <w:rPr>
          <w:rFonts w:eastAsia="Times New Roman" w:cs="Times New Roman"/>
          <w:sz w:val="24"/>
          <w:szCs w:val="24"/>
          <w:u w:val="single"/>
        </w:rPr>
      </w:pPr>
      <w:r>
        <w:rPr>
          <w:rFonts w:eastAsia="Times New Roman" w:cs="Times New Roman"/>
          <w:sz w:val="24"/>
          <w:szCs w:val="24"/>
          <w:u w:val="single"/>
        </w:rPr>
        <w:t>November Site Visits</w:t>
      </w:r>
    </w:p>
    <w:p w14:paraId="6457F0F4" w14:textId="77777777" w:rsidR="00075B83" w:rsidRDefault="00075B83" w:rsidP="00075B83">
      <w:pPr>
        <w:spacing w:after="200" w:line="240" w:lineRule="auto"/>
        <w:contextualSpacing/>
        <w:rPr>
          <w:rFonts w:eastAsia="Times New Roman" w:cs="Times New Roman"/>
          <w:sz w:val="24"/>
          <w:szCs w:val="24"/>
        </w:rPr>
      </w:pPr>
    </w:p>
    <w:p w14:paraId="1CC3AAAB" w14:textId="77777777" w:rsidR="00075B83" w:rsidRDefault="00CF26AC" w:rsidP="00075B83">
      <w:pPr>
        <w:spacing w:after="200" w:line="240" w:lineRule="auto"/>
        <w:contextualSpacing/>
        <w:rPr>
          <w:rFonts w:eastAsia="Times New Roman" w:cs="Times New Roman"/>
          <w:sz w:val="24"/>
          <w:szCs w:val="24"/>
          <w:u w:val="single"/>
        </w:rPr>
      </w:pPr>
      <w:r>
        <w:rPr>
          <w:rFonts w:eastAsia="Times New Roman" w:cs="Times New Roman"/>
          <w:sz w:val="24"/>
          <w:szCs w:val="24"/>
          <w:u w:val="single"/>
        </w:rPr>
        <w:t>Grant Applications</w:t>
      </w:r>
    </w:p>
    <w:p w14:paraId="1977166C" w14:textId="77777777" w:rsidR="00075B83" w:rsidRDefault="00CF26AC" w:rsidP="00075B83">
      <w:pPr>
        <w:spacing w:after="200" w:line="240" w:lineRule="auto"/>
        <w:contextualSpacing/>
        <w:rPr>
          <w:rFonts w:eastAsia="Times New Roman" w:cs="Times New Roman"/>
          <w:sz w:val="24"/>
          <w:szCs w:val="24"/>
        </w:rPr>
      </w:pPr>
      <w:r>
        <w:rPr>
          <w:rFonts w:eastAsia="Times New Roman" w:cs="Times New Roman"/>
          <w:sz w:val="24"/>
          <w:szCs w:val="24"/>
        </w:rPr>
        <w:lastRenderedPageBreak/>
        <w:t>Julie has verbal commitments that our six current grantees will reapply, and we believe we will have one new grant applicant.  The grant applications are due 11/22.  There was a discussion about how, with our income increasing, we will likely need to look at either attracting additional grantees or increasing the amount we give to each grantee.  Currently, our cap is at $50,000.</w:t>
      </w:r>
      <w:r w:rsidR="00E33790">
        <w:rPr>
          <w:rFonts w:eastAsia="Times New Roman" w:cs="Times New Roman"/>
          <w:sz w:val="24"/>
          <w:szCs w:val="24"/>
        </w:rPr>
        <w:t xml:space="preserve">  Leesa questioned whether we can approve the cap for this cycle, and Julie will </w:t>
      </w:r>
      <w:proofErr w:type="gramStart"/>
      <w:r w:rsidR="00E33790">
        <w:rPr>
          <w:rFonts w:eastAsia="Times New Roman" w:cs="Times New Roman"/>
          <w:sz w:val="24"/>
          <w:szCs w:val="24"/>
        </w:rPr>
        <w:t>look into</w:t>
      </w:r>
      <w:proofErr w:type="gramEnd"/>
      <w:r w:rsidR="00E33790">
        <w:rPr>
          <w:rFonts w:eastAsia="Times New Roman" w:cs="Times New Roman"/>
          <w:sz w:val="24"/>
          <w:szCs w:val="24"/>
        </w:rPr>
        <w:t xml:space="preserve"> this.  </w:t>
      </w:r>
    </w:p>
    <w:p w14:paraId="08A3FED6" w14:textId="77777777" w:rsidR="00075B83" w:rsidRPr="00DE3A7D" w:rsidRDefault="00075B83" w:rsidP="00075B83">
      <w:pPr>
        <w:spacing w:after="200" w:line="240" w:lineRule="auto"/>
        <w:contextualSpacing/>
        <w:rPr>
          <w:rFonts w:eastAsia="Times New Roman" w:cs="Times New Roman"/>
          <w:sz w:val="24"/>
          <w:szCs w:val="24"/>
        </w:rPr>
      </w:pPr>
    </w:p>
    <w:p w14:paraId="167403CE" w14:textId="77777777" w:rsidR="00075B83" w:rsidRDefault="00075B83" w:rsidP="00075B83">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Board Development</w:t>
      </w:r>
    </w:p>
    <w:p w14:paraId="7BC2A1D1" w14:textId="77777777" w:rsidR="00075B83" w:rsidRDefault="00075B83" w:rsidP="00075B83">
      <w:pPr>
        <w:spacing w:after="200" w:line="240" w:lineRule="auto"/>
        <w:contextualSpacing/>
        <w:rPr>
          <w:rFonts w:eastAsia="Times New Roman" w:cs="Times New Roman"/>
          <w:b/>
          <w:sz w:val="24"/>
          <w:szCs w:val="24"/>
          <w:u w:val="single"/>
        </w:rPr>
      </w:pPr>
    </w:p>
    <w:p w14:paraId="74C6C0AA" w14:textId="77777777" w:rsidR="00E33790" w:rsidRPr="00E33790" w:rsidRDefault="00E33790" w:rsidP="00075B83">
      <w:pPr>
        <w:spacing w:after="200" w:line="240" w:lineRule="auto"/>
        <w:contextualSpacing/>
        <w:rPr>
          <w:rFonts w:eastAsia="Times New Roman" w:cs="Times New Roman"/>
          <w:sz w:val="24"/>
          <w:szCs w:val="24"/>
          <w:u w:val="single"/>
        </w:rPr>
      </w:pPr>
      <w:r>
        <w:rPr>
          <w:rFonts w:eastAsia="Times New Roman" w:cs="Times New Roman"/>
          <w:sz w:val="24"/>
          <w:szCs w:val="24"/>
          <w:u w:val="single"/>
        </w:rPr>
        <w:t>Prospect List</w:t>
      </w:r>
    </w:p>
    <w:p w14:paraId="07DA2FC6" w14:textId="77777777" w:rsidR="00075B83" w:rsidRDefault="00075B83" w:rsidP="00075B83">
      <w:pPr>
        <w:spacing w:after="200" w:line="240" w:lineRule="auto"/>
        <w:contextualSpacing/>
        <w:rPr>
          <w:rFonts w:eastAsia="Times New Roman" w:cs="Times New Roman"/>
          <w:sz w:val="24"/>
          <w:szCs w:val="24"/>
        </w:rPr>
      </w:pPr>
      <w:r>
        <w:rPr>
          <w:rFonts w:eastAsia="Times New Roman" w:cs="Times New Roman"/>
          <w:sz w:val="24"/>
          <w:szCs w:val="24"/>
        </w:rPr>
        <w:t>Heather reported on the progress of the Board Development Committee</w:t>
      </w:r>
      <w:r w:rsidR="00E33790">
        <w:rPr>
          <w:rFonts w:eastAsia="Times New Roman" w:cs="Times New Roman"/>
          <w:sz w:val="24"/>
          <w:szCs w:val="24"/>
        </w:rPr>
        <w:t xml:space="preserve">.  The Board reviewed the confidential list of prospects.  </w:t>
      </w:r>
    </w:p>
    <w:p w14:paraId="586775B3" w14:textId="77777777" w:rsidR="00E33790" w:rsidRDefault="00E33790" w:rsidP="00075B83">
      <w:pPr>
        <w:spacing w:after="200" w:line="240" w:lineRule="auto"/>
        <w:contextualSpacing/>
        <w:rPr>
          <w:rFonts w:eastAsia="Times New Roman" w:cs="Times New Roman"/>
          <w:sz w:val="24"/>
          <w:szCs w:val="24"/>
        </w:rPr>
      </w:pPr>
    </w:p>
    <w:p w14:paraId="141B4BC4" w14:textId="77777777" w:rsidR="00E33790" w:rsidRDefault="00E33790" w:rsidP="00075B83">
      <w:pPr>
        <w:spacing w:after="200" w:line="240" w:lineRule="auto"/>
        <w:contextualSpacing/>
        <w:rPr>
          <w:rFonts w:eastAsia="Times New Roman" w:cs="Times New Roman"/>
          <w:sz w:val="24"/>
          <w:szCs w:val="24"/>
          <w:u w:val="single"/>
        </w:rPr>
      </w:pPr>
      <w:r>
        <w:rPr>
          <w:rFonts w:eastAsia="Times New Roman" w:cs="Times New Roman"/>
          <w:sz w:val="24"/>
          <w:szCs w:val="24"/>
          <w:u w:val="single"/>
        </w:rPr>
        <w:t>Ideas for January Retreat Topics</w:t>
      </w:r>
    </w:p>
    <w:p w14:paraId="76365BB7" w14:textId="77777777" w:rsidR="00E33790" w:rsidRPr="00E33790" w:rsidRDefault="00E33790" w:rsidP="00075B83">
      <w:pPr>
        <w:spacing w:after="200" w:line="240" w:lineRule="auto"/>
        <w:contextualSpacing/>
        <w:rPr>
          <w:rFonts w:eastAsia="Times New Roman" w:cs="Times New Roman"/>
          <w:sz w:val="24"/>
          <w:szCs w:val="24"/>
        </w:rPr>
      </w:pPr>
      <w:r>
        <w:rPr>
          <w:rFonts w:eastAsia="Times New Roman" w:cs="Times New Roman"/>
          <w:sz w:val="24"/>
          <w:szCs w:val="24"/>
        </w:rPr>
        <w:t>We still have not confirmed the location, but we are looking to have it somewhere offsite.  Leesa asked us to be thinking about topics we need to address at the Retreat.  The Retreat will be held on January 25th.</w:t>
      </w:r>
    </w:p>
    <w:p w14:paraId="1E69808E" w14:textId="77777777" w:rsidR="00075B83" w:rsidRDefault="00075B83" w:rsidP="00075B83">
      <w:pPr>
        <w:spacing w:after="200" w:line="240" w:lineRule="auto"/>
        <w:contextualSpacing/>
        <w:rPr>
          <w:rFonts w:eastAsia="Times New Roman" w:cs="Times New Roman"/>
          <w:b/>
          <w:sz w:val="24"/>
          <w:szCs w:val="24"/>
          <w:u w:val="single"/>
        </w:rPr>
      </w:pPr>
    </w:p>
    <w:p w14:paraId="507591D7" w14:textId="77777777" w:rsidR="00075B83" w:rsidRPr="002D6948" w:rsidRDefault="00075B83" w:rsidP="00075B83">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Fundraising </w:t>
      </w:r>
    </w:p>
    <w:p w14:paraId="4968BF2B" w14:textId="77777777" w:rsidR="00075B83" w:rsidRDefault="00075B83" w:rsidP="00075B83">
      <w:pPr>
        <w:spacing w:after="200" w:line="240" w:lineRule="auto"/>
        <w:contextualSpacing/>
        <w:jc w:val="both"/>
        <w:rPr>
          <w:rFonts w:eastAsia="Times New Roman" w:cs="Times New Roman"/>
          <w:sz w:val="24"/>
          <w:szCs w:val="24"/>
        </w:rPr>
      </w:pPr>
    </w:p>
    <w:p w14:paraId="527ABB32" w14:textId="77777777" w:rsidR="00075B83" w:rsidRDefault="00075B83" w:rsidP="00075B83">
      <w:pPr>
        <w:spacing w:after="200" w:line="240" w:lineRule="auto"/>
        <w:contextualSpacing/>
        <w:jc w:val="both"/>
        <w:rPr>
          <w:rFonts w:eastAsia="Times New Roman" w:cs="Times New Roman"/>
          <w:sz w:val="24"/>
          <w:szCs w:val="24"/>
          <w:u w:val="single"/>
        </w:rPr>
      </w:pPr>
      <w:r>
        <w:rPr>
          <w:rFonts w:eastAsia="Times New Roman" w:cs="Times New Roman"/>
          <w:sz w:val="24"/>
          <w:szCs w:val="24"/>
          <w:u w:val="single"/>
        </w:rPr>
        <w:t>Big Wig Campaign</w:t>
      </w:r>
    </w:p>
    <w:p w14:paraId="496C608E" w14:textId="77777777" w:rsidR="00075B83" w:rsidRDefault="002B7536" w:rsidP="00075B83">
      <w:pPr>
        <w:spacing w:after="200" w:line="240" w:lineRule="auto"/>
        <w:contextualSpacing/>
        <w:jc w:val="both"/>
        <w:rPr>
          <w:rFonts w:eastAsia="Times New Roman" w:cs="Times New Roman"/>
          <w:sz w:val="24"/>
          <w:szCs w:val="24"/>
        </w:rPr>
      </w:pPr>
      <w:r>
        <w:rPr>
          <w:rFonts w:eastAsia="Times New Roman" w:cs="Times New Roman"/>
          <w:sz w:val="24"/>
          <w:szCs w:val="24"/>
        </w:rPr>
        <w:t xml:space="preserve">Overall, the </w:t>
      </w:r>
      <w:proofErr w:type="spellStart"/>
      <w:r>
        <w:rPr>
          <w:rFonts w:eastAsia="Times New Roman" w:cs="Times New Roman"/>
          <w:sz w:val="24"/>
          <w:szCs w:val="24"/>
        </w:rPr>
        <w:t>BigWig</w:t>
      </w:r>
      <w:proofErr w:type="spellEnd"/>
      <w:r>
        <w:rPr>
          <w:rFonts w:eastAsia="Times New Roman" w:cs="Times New Roman"/>
          <w:sz w:val="24"/>
          <w:szCs w:val="24"/>
        </w:rPr>
        <w:t xml:space="preserve"> set a record and raised over a quarter of a million dollars.  There will be a thank you party on January 15</w:t>
      </w:r>
      <w:r w:rsidRPr="002B7536">
        <w:rPr>
          <w:rFonts w:eastAsia="Times New Roman" w:cs="Times New Roman"/>
          <w:sz w:val="24"/>
          <w:szCs w:val="24"/>
          <w:vertAlign w:val="superscript"/>
        </w:rPr>
        <w:t>th</w:t>
      </w:r>
      <w:r>
        <w:rPr>
          <w:rFonts w:eastAsia="Times New Roman" w:cs="Times New Roman"/>
          <w:sz w:val="24"/>
          <w:szCs w:val="24"/>
        </w:rPr>
        <w:t xml:space="preserve"> at Boston </w:t>
      </w:r>
      <w:proofErr w:type="spellStart"/>
      <w:r>
        <w:rPr>
          <w:rFonts w:eastAsia="Times New Roman" w:cs="Times New Roman"/>
          <w:sz w:val="24"/>
          <w:szCs w:val="24"/>
        </w:rPr>
        <w:t>Derst’s</w:t>
      </w:r>
      <w:proofErr w:type="spellEnd"/>
      <w:r>
        <w:rPr>
          <w:rFonts w:eastAsia="Times New Roman" w:cs="Times New Roman"/>
          <w:sz w:val="24"/>
          <w:szCs w:val="24"/>
        </w:rPr>
        <w:t xml:space="preserve"> home.  </w:t>
      </w:r>
    </w:p>
    <w:p w14:paraId="5DC0F6EF" w14:textId="77777777" w:rsidR="002B7536" w:rsidRDefault="002B7536" w:rsidP="00075B83">
      <w:pPr>
        <w:spacing w:after="200" w:line="240" w:lineRule="auto"/>
        <w:contextualSpacing/>
        <w:jc w:val="both"/>
        <w:rPr>
          <w:rFonts w:eastAsia="Times New Roman" w:cs="Times New Roman"/>
          <w:sz w:val="24"/>
          <w:szCs w:val="24"/>
        </w:rPr>
      </w:pPr>
    </w:p>
    <w:p w14:paraId="4ECE1660" w14:textId="77777777" w:rsidR="002B7536" w:rsidRDefault="002B7536" w:rsidP="00075B83">
      <w:pPr>
        <w:spacing w:after="200" w:line="240" w:lineRule="auto"/>
        <w:contextualSpacing/>
        <w:jc w:val="both"/>
        <w:rPr>
          <w:rFonts w:eastAsia="Times New Roman" w:cs="Times New Roman"/>
          <w:sz w:val="24"/>
          <w:szCs w:val="24"/>
        </w:rPr>
      </w:pPr>
      <w:r>
        <w:rPr>
          <w:rFonts w:eastAsia="Times New Roman" w:cs="Times New Roman"/>
          <w:sz w:val="24"/>
          <w:szCs w:val="24"/>
        </w:rPr>
        <w:t xml:space="preserve">The day after the bash, Julie and Aileen visited </w:t>
      </w:r>
      <w:proofErr w:type="gramStart"/>
      <w:r>
        <w:rPr>
          <w:rFonts w:eastAsia="Times New Roman" w:cs="Times New Roman"/>
          <w:sz w:val="24"/>
          <w:szCs w:val="24"/>
        </w:rPr>
        <w:t>all of</w:t>
      </w:r>
      <w:proofErr w:type="gramEnd"/>
      <w:r>
        <w:rPr>
          <w:rFonts w:eastAsia="Times New Roman" w:cs="Times New Roman"/>
          <w:sz w:val="24"/>
          <w:szCs w:val="24"/>
        </w:rPr>
        <w:t xml:space="preserve"> the </w:t>
      </w:r>
      <w:proofErr w:type="spellStart"/>
      <w:r>
        <w:rPr>
          <w:rFonts w:eastAsia="Times New Roman" w:cs="Times New Roman"/>
          <w:sz w:val="24"/>
          <w:szCs w:val="24"/>
        </w:rPr>
        <w:t>BigWigs</w:t>
      </w:r>
      <w:proofErr w:type="spellEnd"/>
      <w:r>
        <w:rPr>
          <w:rFonts w:eastAsia="Times New Roman" w:cs="Times New Roman"/>
          <w:sz w:val="24"/>
          <w:szCs w:val="24"/>
        </w:rPr>
        <w:t xml:space="preserve"> and delivered breakfast, a framed picture from the bash, and a pink rose.  </w:t>
      </w:r>
    </w:p>
    <w:p w14:paraId="533D3BC3" w14:textId="77777777" w:rsidR="002B7536" w:rsidRDefault="002B7536" w:rsidP="00075B83">
      <w:pPr>
        <w:spacing w:after="200" w:line="240" w:lineRule="auto"/>
        <w:contextualSpacing/>
        <w:jc w:val="both"/>
        <w:rPr>
          <w:rFonts w:eastAsia="Times New Roman" w:cs="Times New Roman"/>
          <w:sz w:val="24"/>
          <w:szCs w:val="24"/>
        </w:rPr>
      </w:pPr>
    </w:p>
    <w:p w14:paraId="6F2A8E57" w14:textId="77777777" w:rsidR="002B7536" w:rsidRDefault="002B7536" w:rsidP="00075B83">
      <w:pPr>
        <w:spacing w:after="200" w:line="240" w:lineRule="auto"/>
        <w:contextualSpacing/>
        <w:jc w:val="both"/>
        <w:rPr>
          <w:rFonts w:eastAsia="Times New Roman" w:cs="Times New Roman"/>
          <w:sz w:val="24"/>
          <w:szCs w:val="24"/>
        </w:rPr>
      </w:pPr>
      <w:r>
        <w:rPr>
          <w:rFonts w:eastAsia="Times New Roman" w:cs="Times New Roman"/>
          <w:sz w:val="24"/>
          <w:szCs w:val="24"/>
        </w:rPr>
        <w:t xml:space="preserve">The focus, in the future, will be on keeping the momentum going and considering ways to grow the campaign.  Leesa suggested that we reach back out to our “sponsored” </w:t>
      </w:r>
      <w:proofErr w:type="spellStart"/>
      <w:r>
        <w:rPr>
          <w:rFonts w:eastAsia="Times New Roman" w:cs="Times New Roman"/>
          <w:sz w:val="24"/>
          <w:szCs w:val="24"/>
        </w:rPr>
        <w:t>BigWigs</w:t>
      </w:r>
      <w:proofErr w:type="spellEnd"/>
      <w:r>
        <w:rPr>
          <w:rFonts w:eastAsia="Times New Roman" w:cs="Times New Roman"/>
          <w:sz w:val="24"/>
          <w:szCs w:val="24"/>
        </w:rPr>
        <w:t xml:space="preserve"> and thank them.</w:t>
      </w:r>
    </w:p>
    <w:p w14:paraId="4EA38C07" w14:textId="77777777" w:rsidR="002B7536" w:rsidRDefault="002B7536" w:rsidP="00075B83">
      <w:pPr>
        <w:spacing w:after="200" w:line="240" w:lineRule="auto"/>
        <w:contextualSpacing/>
        <w:jc w:val="both"/>
        <w:rPr>
          <w:rFonts w:eastAsia="Times New Roman" w:cs="Times New Roman"/>
          <w:sz w:val="24"/>
          <w:szCs w:val="24"/>
        </w:rPr>
      </w:pPr>
    </w:p>
    <w:p w14:paraId="733FBC16" w14:textId="77777777" w:rsidR="002B7536" w:rsidRDefault="002B7536" w:rsidP="00075B83">
      <w:pPr>
        <w:spacing w:after="200" w:line="240" w:lineRule="auto"/>
        <w:contextualSpacing/>
        <w:jc w:val="both"/>
        <w:rPr>
          <w:rFonts w:eastAsia="Times New Roman" w:cs="Times New Roman"/>
          <w:sz w:val="24"/>
          <w:szCs w:val="24"/>
        </w:rPr>
      </w:pPr>
      <w:r>
        <w:rPr>
          <w:rFonts w:eastAsia="Times New Roman" w:cs="Times New Roman"/>
          <w:sz w:val="24"/>
          <w:szCs w:val="24"/>
        </w:rPr>
        <w:t xml:space="preserve">There was a brief discussion about whether we should raise the amount each </w:t>
      </w:r>
      <w:proofErr w:type="spellStart"/>
      <w:r>
        <w:rPr>
          <w:rFonts w:eastAsia="Times New Roman" w:cs="Times New Roman"/>
          <w:sz w:val="24"/>
          <w:szCs w:val="24"/>
        </w:rPr>
        <w:t>BigWig</w:t>
      </w:r>
      <w:proofErr w:type="spellEnd"/>
      <w:r>
        <w:rPr>
          <w:rFonts w:eastAsia="Times New Roman" w:cs="Times New Roman"/>
          <w:sz w:val="24"/>
          <w:szCs w:val="24"/>
        </w:rPr>
        <w:t xml:space="preserve"> is required to raise.  Larry made the point that if the required amount goes too high, people may be intimidated.  We want to make sure that we allow for a very diverse group of </w:t>
      </w:r>
      <w:proofErr w:type="spellStart"/>
      <w:r>
        <w:rPr>
          <w:rFonts w:eastAsia="Times New Roman" w:cs="Times New Roman"/>
          <w:sz w:val="24"/>
          <w:szCs w:val="24"/>
        </w:rPr>
        <w:t>BigWigs</w:t>
      </w:r>
      <w:proofErr w:type="spellEnd"/>
      <w:r>
        <w:rPr>
          <w:rFonts w:eastAsia="Times New Roman" w:cs="Times New Roman"/>
          <w:sz w:val="24"/>
          <w:szCs w:val="24"/>
        </w:rPr>
        <w:t>.</w:t>
      </w:r>
    </w:p>
    <w:p w14:paraId="6F1F8622" w14:textId="77777777" w:rsidR="002B7536" w:rsidRDefault="002B7536" w:rsidP="00075B83">
      <w:pPr>
        <w:spacing w:after="200" w:line="240" w:lineRule="auto"/>
        <w:contextualSpacing/>
        <w:jc w:val="both"/>
        <w:rPr>
          <w:rFonts w:eastAsia="Times New Roman" w:cs="Times New Roman"/>
          <w:sz w:val="24"/>
          <w:szCs w:val="24"/>
        </w:rPr>
      </w:pPr>
    </w:p>
    <w:p w14:paraId="2769C728" w14:textId="77777777" w:rsidR="00075B83" w:rsidRDefault="00075B83" w:rsidP="00075B83">
      <w:pPr>
        <w:spacing w:after="200" w:line="240" w:lineRule="auto"/>
        <w:contextualSpacing/>
        <w:jc w:val="both"/>
        <w:rPr>
          <w:rFonts w:eastAsia="Times New Roman" w:cs="Times New Roman"/>
          <w:sz w:val="24"/>
          <w:szCs w:val="24"/>
          <w:u w:val="single"/>
        </w:rPr>
      </w:pPr>
      <w:proofErr w:type="spellStart"/>
      <w:r>
        <w:rPr>
          <w:rFonts w:eastAsia="Times New Roman" w:cs="Times New Roman"/>
          <w:sz w:val="24"/>
          <w:szCs w:val="24"/>
          <w:u w:val="single"/>
        </w:rPr>
        <w:t>BigWig</w:t>
      </w:r>
      <w:proofErr w:type="spellEnd"/>
      <w:r>
        <w:rPr>
          <w:rFonts w:eastAsia="Times New Roman" w:cs="Times New Roman"/>
          <w:sz w:val="24"/>
          <w:szCs w:val="24"/>
          <w:u w:val="single"/>
        </w:rPr>
        <w:t xml:space="preserve"> Bash</w:t>
      </w:r>
    </w:p>
    <w:p w14:paraId="200A064D" w14:textId="77777777" w:rsidR="00075B83" w:rsidRPr="00915321" w:rsidRDefault="00075B83" w:rsidP="00075B83">
      <w:pPr>
        <w:spacing w:after="200" w:line="240" w:lineRule="auto"/>
        <w:contextualSpacing/>
        <w:jc w:val="both"/>
        <w:rPr>
          <w:rFonts w:eastAsia="Times New Roman" w:cs="Times New Roman"/>
          <w:sz w:val="24"/>
          <w:szCs w:val="24"/>
        </w:rPr>
      </w:pPr>
      <w:r>
        <w:rPr>
          <w:rFonts w:eastAsia="Times New Roman" w:cs="Times New Roman"/>
          <w:sz w:val="24"/>
          <w:szCs w:val="24"/>
        </w:rPr>
        <w:t xml:space="preserve">Julie </w:t>
      </w:r>
      <w:r w:rsidR="002B7536">
        <w:rPr>
          <w:rFonts w:eastAsia="Times New Roman" w:cs="Times New Roman"/>
          <w:sz w:val="24"/>
          <w:szCs w:val="24"/>
        </w:rPr>
        <w:t xml:space="preserve">distributed a summary of the </w:t>
      </w:r>
      <w:proofErr w:type="spellStart"/>
      <w:r w:rsidR="002B7536">
        <w:rPr>
          <w:rFonts w:eastAsia="Times New Roman" w:cs="Times New Roman"/>
          <w:sz w:val="24"/>
          <w:szCs w:val="24"/>
        </w:rPr>
        <w:t>BigWig</w:t>
      </w:r>
      <w:proofErr w:type="spellEnd"/>
      <w:r w:rsidR="002B7536">
        <w:rPr>
          <w:rFonts w:eastAsia="Times New Roman" w:cs="Times New Roman"/>
          <w:sz w:val="24"/>
          <w:szCs w:val="24"/>
        </w:rPr>
        <w:t xml:space="preserve"> Bash as compared to last year.  The Bash itself raised $45,000.  The tickets and the sponsors pay </w:t>
      </w:r>
      <w:r w:rsidR="007D7234">
        <w:rPr>
          <w:rFonts w:eastAsia="Times New Roman" w:cs="Times New Roman"/>
          <w:sz w:val="24"/>
          <w:szCs w:val="24"/>
        </w:rPr>
        <w:t>for the actual event.</w:t>
      </w:r>
    </w:p>
    <w:p w14:paraId="3BA0775D" w14:textId="77777777" w:rsidR="00075B83" w:rsidRDefault="00075B83" w:rsidP="00075B83">
      <w:pPr>
        <w:spacing w:after="200" w:line="240" w:lineRule="auto"/>
        <w:contextualSpacing/>
        <w:jc w:val="both"/>
        <w:rPr>
          <w:rFonts w:eastAsia="Times New Roman" w:cs="Times New Roman"/>
          <w:sz w:val="24"/>
          <w:szCs w:val="24"/>
          <w:u w:val="single"/>
        </w:rPr>
      </w:pPr>
    </w:p>
    <w:p w14:paraId="160FF7E4" w14:textId="77777777" w:rsidR="00075B83" w:rsidRDefault="007D7234" w:rsidP="00075B83">
      <w:pPr>
        <w:spacing w:after="200" w:line="240" w:lineRule="auto"/>
        <w:contextualSpacing/>
        <w:rPr>
          <w:rFonts w:eastAsia="Times New Roman" w:cs="Times New Roman"/>
          <w:sz w:val="24"/>
          <w:szCs w:val="24"/>
          <w:u w:val="single"/>
        </w:rPr>
      </w:pPr>
      <w:r>
        <w:rPr>
          <w:rFonts w:eastAsia="Times New Roman" w:cs="Times New Roman"/>
          <w:sz w:val="24"/>
          <w:szCs w:val="24"/>
          <w:u w:val="single"/>
        </w:rPr>
        <w:t>Annual Fund</w:t>
      </w:r>
    </w:p>
    <w:p w14:paraId="7DA595C7" w14:textId="77777777" w:rsidR="007D7234" w:rsidRPr="007D7234" w:rsidRDefault="007D7234" w:rsidP="00075B83">
      <w:pPr>
        <w:spacing w:after="200" w:line="240" w:lineRule="auto"/>
        <w:contextualSpacing/>
        <w:rPr>
          <w:rFonts w:eastAsia="Times New Roman" w:cs="Times New Roman"/>
          <w:sz w:val="24"/>
          <w:szCs w:val="24"/>
        </w:rPr>
      </w:pPr>
      <w:r>
        <w:rPr>
          <w:rFonts w:eastAsia="Times New Roman" w:cs="Times New Roman"/>
          <w:sz w:val="24"/>
          <w:szCs w:val="24"/>
        </w:rPr>
        <w:t>Aileen reported that she, Emily Dickinson, and Larry will get together to revamp the committee.  We are beginning to get gifts from past donors for this already.  After Thanksgiving, and again after the holidays, we will do a mailing.  The Annual Fund runs through March 31, 2020.</w:t>
      </w:r>
    </w:p>
    <w:p w14:paraId="546FFD16" w14:textId="77777777" w:rsidR="007D7234" w:rsidRDefault="007D7234" w:rsidP="00075B83">
      <w:pPr>
        <w:spacing w:after="200" w:line="276" w:lineRule="auto"/>
        <w:rPr>
          <w:rFonts w:eastAsia="Times New Roman" w:cs="Times New Roman"/>
          <w:b/>
          <w:sz w:val="24"/>
          <w:szCs w:val="24"/>
          <w:u w:val="single"/>
        </w:rPr>
      </w:pPr>
    </w:p>
    <w:p w14:paraId="674D1054" w14:textId="77777777" w:rsidR="00075B83" w:rsidRPr="002D6948" w:rsidRDefault="00075B83" w:rsidP="00075B83">
      <w:pPr>
        <w:spacing w:after="200" w:line="276" w:lineRule="auto"/>
        <w:rPr>
          <w:rFonts w:eastAsia="Times New Roman" w:cs="Times New Roman"/>
          <w:sz w:val="24"/>
          <w:szCs w:val="24"/>
        </w:rPr>
      </w:pPr>
      <w:r w:rsidRPr="002D6948">
        <w:rPr>
          <w:rFonts w:eastAsia="Times New Roman" w:cs="Times New Roman"/>
          <w:b/>
          <w:sz w:val="24"/>
          <w:szCs w:val="24"/>
          <w:u w:val="single"/>
        </w:rPr>
        <w:t>Next Meeting</w:t>
      </w:r>
      <w:r w:rsidRPr="002D6948">
        <w:rPr>
          <w:rFonts w:eastAsia="Times New Roman" w:cs="Times New Roman"/>
          <w:sz w:val="24"/>
          <w:szCs w:val="24"/>
        </w:rPr>
        <w:t xml:space="preserve">: </w:t>
      </w:r>
      <w:r w:rsidR="007D7234">
        <w:rPr>
          <w:rFonts w:eastAsia="Times New Roman" w:cs="Times New Roman"/>
          <w:sz w:val="24"/>
          <w:szCs w:val="24"/>
        </w:rPr>
        <w:t>December 10</w:t>
      </w:r>
      <w:r w:rsidR="007D7234" w:rsidRPr="007D7234">
        <w:rPr>
          <w:rFonts w:eastAsia="Times New Roman" w:cs="Times New Roman"/>
          <w:sz w:val="24"/>
          <w:szCs w:val="24"/>
          <w:vertAlign w:val="superscript"/>
        </w:rPr>
        <w:t>th</w:t>
      </w:r>
      <w:r w:rsidR="007D7234">
        <w:rPr>
          <w:rFonts w:eastAsia="Times New Roman" w:cs="Times New Roman"/>
          <w:sz w:val="24"/>
          <w:szCs w:val="24"/>
        </w:rPr>
        <w:t xml:space="preserve"> at</w:t>
      </w:r>
      <w:r>
        <w:rPr>
          <w:rFonts w:eastAsia="Times New Roman" w:cs="Times New Roman"/>
          <w:sz w:val="24"/>
          <w:szCs w:val="24"/>
        </w:rPr>
        <w:t xml:space="preserve"> the Komen office at 8:15.</w:t>
      </w:r>
    </w:p>
    <w:p w14:paraId="12785078" w14:textId="77777777" w:rsidR="00075B83" w:rsidRDefault="00075B83" w:rsidP="00075B83">
      <w:pPr>
        <w:spacing w:after="200" w:line="276" w:lineRule="auto"/>
      </w:pPr>
      <w:r>
        <w:rPr>
          <w:rFonts w:eastAsia="Times New Roman" w:cs="Times New Roman"/>
          <w:sz w:val="24"/>
          <w:szCs w:val="24"/>
        </w:rPr>
        <w:t xml:space="preserve">Meeting adjourned at 9:20 </w:t>
      </w:r>
      <w:r w:rsidRPr="002D6948">
        <w:rPr>
          <w:rFonts w:eastAsia="Times New Roman" w:cs="Times New Roman"/>
          <w:sz w:val="24"/>
          <w:szCs w:val="24"/>
        </w:rPr>
        <w:t>a.m.</w:t>
      </w:r>
      <w:r>
        <w:t xml:space="preserve"> </w:t>
      </w:r>
    </w:p>
    <w:p w14:paraId="2CB3B8ED" w14:textId="77777777" w:rsidR="00075B83" w:rsidRDefault="00075B83" w:rsidP="00075B83"/>
    <w:p w14:paraId="05CA31D2" w14:textId="77777777" w:rsidR="00075B83" w:rsidRDefault="00075B83" w:rsidP="00075B83"/>
    <w:p w14:paraId="38E5F0F9" w14:textId="77777777" w:rsidR="00075B83" w:rsidRDefault="00075B83" w:rsidP="00075B83"/>
    <w:p w14:paraId="685A5653" w14:textId="77777777" w:rsidR="00075B83" w:rsidRDefault="00075B83" w:rsidP="00075B83"/>
    <w:p w14:paraId="6CAE8E22" w14:textId="77777777" w:rsidR="00B20201" w:rsidRDefault="00B20201"/>
    <w:sectPr w:rsidR="00B20201" w:rsidSect="00BD5BD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229E8" w14:textId="77777777" w:rsidR="00AE37EC" w:rsidRDefault="00AE37EC" w:rsidP="007D7234">
      <w:pPr>
        <w:spacing w:after="0" w:line="240" w:lineRule="auto"/>
      </w:pPr>
      <w:r>
        <w:separator/>
      </w:r>
    </w:p>
  </w:endnote>
  <w:endnote w:type="continuationSeparator" w:id="0">
    <w:p w14:paraId="2F61EFC3" w14:textId="77777777" w:rsidR="00AE37EC" w:rsidRDefault="00AE37EC" w:rsidP="007D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2D3B" w14:textId="77777777" w:rsidR="00456213" w:rsidRDefault="005F5BE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4</w:t>
    </w:r>
    <w:r>
      <w:rPr>
        <w:caps/>
        <w:noProof/>
        <w:color w:val="4472C4" w:themeColor="accent1"/>
      </w:rPr>
      <w:fldChar w:fldCharType="end"/>
    </w:r>
  </w:p>
  <w:p w14:paraId="667419C8" w14:textId="77777777" w:rsidR="00456213" w:rsidRDefault="00AE3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DA0C4" w14:textId="77777777" w:rsidR="00AE37EC" w:rsidRDefault="00AE37EC" w:rsidP="007D7234">
      <w:pPr>
        <w:spacing w:after="0" w:line="240" w:lineRule="auto"/>
      </w:pPr>
      <w:r>
        <w:separator/>
      </w:r>
    </w:p>
  </w:footnote>
  <w:footnote w:type="continuationSeparator" w:id="0">
    <w:p w14:paraId="13C8FB49" w14:textId="77777777" w:rsidR="00AE37EC" w:rsidRDefault="00AE37EC" w:rsidP="007D7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C745" w14:textId="77777777" w:rsidR="006731DA" w:rsidRDefault="005F5BEA" w:rsidP="007D7234">
    <w:pPr>
      <w:pStyle w:val="Header"/>
    </w:pPr>
    <w:r w:rsidRPr="007F14DA">
      <w:rPr>
        <w:noProof/>
      </w:rPr>
      <w:drawing>
        <wp:inline distT="0" distB="0" distL="0" distR="0" wp14:anchorId="68DEF8F0" wp14:editId="4D01013A">
          <wp:extent cx="1400175" cy="628650"/>
          <wp:effectExtent l="0" t="0" r="9525" b="0"/>
          <wp:docPr id="1" name="Picture 1" descr="Coastal_Georgia_Horizonta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stal_Georgia_Horizontal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83"/>
    <w:rsid w:val="00027DB7"/>
    <w:rsid w:val="00075B83"/>
    <w:rsid w:val="001D4AF7"/>
    <w:rsid w:val="002B7536"/>
    <w:rsid w:val="005F5BEA"/>
    <w:rsid w:val="00631D38"/>
    <w:rsid w:val="007D7234"/>
    <w:rsid w:val="00AE37EC"/>
    <w:rsid w:val="00B20201"/>
    <w:rsid w:val="00CF26AC"/>
    <w:rsid w:val="00E33790"/>
    <w:rsid w:val="00E5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490F"/>
  <w15:chartTrackingRefBased/>
  <w15:docId w15:val="{7F8AE8E9-F54F-42E2-984B-5130F0A6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83"/>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075B83"/>
    <w:rPr>
      <w:rFonts w:eastAsia="Times New Roman" w:cs="Times New Roman"/>
    </w:rPr>
  </w:style>
  <w:style w:type="paragraph" w:styleId="Footer">
    <w:name w:val="footer"/>
    <w:basedOn w:val="Normal"/>
    <w:link w:val="FooterChar"/>
    <w:uiPriority w:val="99"/>
    <w:unhideWhenUsed/>
    <w:rsid w:val="00075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83"/>
  </w:style>
  <w:style w:type="paragraph" w:styleId="BalloonText">
    <w:name w:val="Balloon Text"/>
    <w:basedOn w:val="Normal"/>
    <w:link w:val="BalloonTextChar"/>
    <w:uiPriority w:val="99"/>
    <w:semiHidden/>
    <w:unhideWhenUsed/>
    <w:rsid w:val="00075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Lundy</dc:creator>
  <cp:keywords/>
  <dc:description/>
  <cp:lastModifiedBy>Aileen Gabbey</cp:lastModifiedBy>
  <cp:revision>2</cp:revision>
  <dcterms:created xsi:type="dcterms:W3CDTF">2019-12-05T21:14:00Z</dcterms:created>
  <dcterms:modified xsi:type="dcterms:W3CDTF">2019-12-05T21:14:00Z</dcterms:modified>
</cp:coreProperties>
</file>